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663E5" w14:textId="1999DBFF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3D6DDE" wp14:editId="74E834ED">
            <wp:simplePos x="0" y="0"/>
            <wp:positionH relativeFrom="margin">
              <wp:align>center</wp:align>
            </wp:positionH>
            <wp:positionV relativeFrom="paragraph">
              <wp:posOffset>-685800</wp:posOffset>
            </wp:positionV>
            <wp:extent cx="3926681" cy="16192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81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1C424" w14:textId="77777777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9AD0B" w14:textId="77777777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0E5FCC" w14:textId="063DC24B" w:rsidR="005160C3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УЧЕБНЫЙ ПЛАН</w:t>
      </w:r>
    </w:p>
    <w:p w14:paraId="0A53718B" w14:textId="0E10DCAA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教学大纲</w:t>
      </w:r>
    </w:p>
    <w:p w14:paraId="37EE1005" w14:textId="34735B00" w:rsidR="00E96332" w:rsidRPr="00D36272" w:rsidRDefault="00E96332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博士</w:t>
      </w:r>
    </w:p>
    <w:p w14:paraId="4BC603F8" w14:textId="58651385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программе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аспиран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туры</w:t>
      </w:r>
    </w:p>
    <w:p w14:paraId="4F24A778" w14:textId="02B5E98D" w:rsidR="00F3209C" w:rsidRPr="00D36272" w:rsidRDefault="00683C40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Профиль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подготовки</w:t>
      </w:r>
      <w:r w:rsidR="009440C5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04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2.00.01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Неорганическая химия</w:t>
      </w:r>
    </w:p>
    <w:p w14:paraId="1A03C229" w14:textId="26E91001" w:rsidR="00F3209C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培养方向：</w:t>
      </w:r>
      <w:bookmarkStart w:id="0" w:name="_Hlk57719526"/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04.06.01.02.00.01.01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– </w:t>
      </w:r>
      <w:r w:rsidR="002F239E"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无机化学</w:t>
      </w:r>
      <w:bookmarkEnd w:id="0"/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978"/>
        <w:gridCol w:w="3018"/>
        <w:gridCol w:w="1970"/>
        <w:gridCol w:w="936"/>
        <w:gridCol w:w="936"/>
        <w:gridCol w:w="936"/>
        <w:gridCol w:w="942"/>
        <w:gridCol w:w="760"/>
        <w:gridCol w:w="1077"/>
        <w:gridCol w:w="939"/>
        <w:gridCol w:w="1176"/>
      </w:tblGrid>
      <w:tr w:rsidR="005F3003" w:rsidRPr="00D141BE" w14:paraId="2C7B67B9" w14:textId="77777777" w:rsidTr="00647E24">
        <w:trPr>
          <w:jc w:val="center"/>
        </w:trPr>
        <w:tc>
          <w:tcPr>
            <w:tcW w:w="674" w:type="pct"/>
            <w:vMerge w:val="restart"/>
            <w:vAlign w:val="center"/>
          </w:tcPr>
          <w:p w14:paraId="73AF53D9" w14:textId="77777777" w:rsidR="005F3003" w:rsidRPr="00D141BE" w:rsidRDefault="005F3003" w:rsidP="00D141BE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5F3003" w:rsidRPr="00D141BE" w:rsidRDefault="005F3003" w:rsidP="00D141BE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1700" w:type="pct"/>
            <w:gridSpan w:val="2"/>
            <w:vMerge w:val="restart"/>
            <w:vAlign w:val="center"/>
          </w:tcPr>
          <w:p w14:paraId="10F32514" w14:textId="05FA8EBD" w:rsidR="005F3003" w:rsidRPr="00D141BE" w:rsidRDefault="005F3003" w:rsidP="00D141BE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Наименование/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1278" w:type="pct"/>
            <w:gridSpan w:val="4"/>
            <w:vAlign w:val="center"/>
          </w:tcPr>
          <w:p w14:paraId="2B426B48" w14:textId="06B9620C" w:rsidR="005F3003" w:rsidRPr="00D141BE" w:rsidRDefault="005F3003" w:rsidP="00D141BE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акад. часов/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259" w:type="pct"/>
            <w:vMerge w:val="restart"/>
            <w:vAlign w:val="center"/>
          </w:tcPr>
          <w:p w14:paraId="2E1A7BA7" w14:textId="7ED1F766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З.е./ 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1088" w:type="pct"/>
            <w:gridSpan w:val="3"/>
            <w:vAlign w:val="center"/>
          </w:tcPr>
          <w:p w14:paraId="5C42E918" w14:textId="77777777" w:rsidR="005F3003" w:rsidRPr="00D141BE" w:rsidRDefault="005F3003" w:rsidP="00D141BE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контроля/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考核形式</w:t>
            </w:r>
          </w:p>
        </w:tc>
      </w:tr>
      <w:tr w:rsidR="005F3003" w:rsidRPr="00D141BE" w14:paraId="13FDF4D7" w14:textId="77777777" w:rsidTr="00647E24">
        <w:trPr>
          <w:cantSplit/>
          <w:trHeight w:val="1357"/>
          <w:jc w:val="center"/>
        </w:trPr>
        <w:tc>
          <w:tcPr>
            <w:tcW w:w="674" w:type="pct"/>
            <w:vMerge/>
            <w:vAlign w:val="center"/>
          </w:tcPr>
          <w:p w14:paraId="1546E240" w14:textId="77777777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0" w:type="pct"/>
            <w:gridSpan w:val="2"/>
            <w:vMerge/>
            <w:vAlign w:val="center"/>
          </w:tcPr>
          <w:p w14:paraId="30B2DF7F" w14:textId="77777777" w:rsidR="005F3003" w:rsidRPr="00D141BE" w:rsidRDefault="005F3003" w:rsidP="00D141BE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textDirection w:val="tbRl"/>
            <w:vAlign w:val="center"/>
          </w:tcPr>
          <w:p w14:paraId="6B096ADB" w14:textId="5AE22504" w:rsidR="005F3003" w:rsidRPr="00D141BE" w:rsidRDefault="005F3003" w:rsidP="00D141BE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319" w:type="pct"/>
            <w:textDirection w:val="tbRl"/>
            <w:vAlign w:val="center"/>
          </w:tcPr>
          <w:p w14:paraId="6355569B" w14:textId="737F643A" w:rsidR="005F3003" w:rsidRPr="00D141BE" w:rsidRDefault="005F3003" w:rsidP="00D141BE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319" w:type="pct"/>
            <w:textDirection w:val="tbRl"/>
            <w:vAlign w:val="center"/>
          </w:tcPr>
          <w:p w14:paraId="5BE86CAC" w14:textId="13051D6D" w:rsidR="005F3003" w:rsidRPr="00D141BE" w:rsidRDefault="005F3003" w:rsidP="00D141BE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321" w:type="pct"/>
            <w:textDirection w:val="tbRl"/>
            <w:vAlign w:val="center"/>
          </w:tcPr>
          <w:p w14:paraId="7E9DDFB1" w14:textId="1FBFD519" w:rsidR="005F3003" w:rsidRPr="00D141BE" w:rsidRDefault="005F3003" w:rsidP="00D141BE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259" w:type="pct"/>
            <w:vMerge/>
            <w:vAlign w:val="center"/>
          </w:tcPr>
          <w:p w14:paraId="099B8802" w14:textId="6178C78D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7" w:type="pct"/>
            <w:textDirection w:val="tbRl"/>
            <w:vAlign w:val="center"/>
          </w:tcPr>
          <w:p w14:paraId="2EBD6E33" w14:textId="377E837A" w:rsidR="005F3003" w:rsidRPr="00D141BE" w:rsidRDefault="005F3003" w:rsidP="00D141BE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20" w:type="pct"/>
            <w:textDirection w:val="tbRl"/>
            <w:vAlign w:val="center"/>
          </w:tcPr>
          <w:p w14:paraId="34395A38" w14:textId="199FAD06" w:rsidR="005F3003" w:rsidRPr="00D141BE" w:rsidRDefault="005F3003" w:rsidP="00D141BE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401" w:type="pct"/>
            <w:textDirection w:val="tbRl"/>
            <w:vAlign w:val="center"/>
          </w:tcPr>
          <w:p w14:paraId="6C7CB688" w14:textId="11C34EA1" w:rsidR="005F3003" w:rsidRPr="00D141BE" w:rsidRDefault="005F3003" w:rsidP="00D141BE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</w:tr>
      <w:tr w:rsidR="005F3003" w:rsidRPr="00D141BE" w14:paraId="38661302" w14:textId="77777777" w:rsidTr="00647E24">
        <w:trPr>
          <w:jc w:val="center"/>
        </w:trPr>
        <w:tc>
          <w:tcPr>
            <w:tcW w:w="5000" w:type="pct"/>
            <w:gridSpan w:val="11"/>
            <w:vAlign w:val="center"/>
          </w:tcPr>
          <w:p w14:paraId="5E64CACA" w14:textId="77777777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1. Дисциплины/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基础课程</w:t>
            </w:r>
          </w:p>
        </w:tc>
      </w:tr>
      <w:tr w:rsidR="005F3003" w:rsidRPr="00D141BE" w14:paraId="19AB69A4" w14:textId="77777777" w:rsidTr="00647E24">
        <w:trPr>
          <w:jc w:val="center"/>
        </w:trPr>
        <w:tc>
          <w:tcPr>
            <w:tcW w:w="674" w:type="pct"/>
            <w:vAlign w:val="center"/>
          </w:tcPr>
          <w:p w14:paraId="3EF415A9" w14:textId="40CEE008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9" w:type="pct"/>
            <w:vAlign w:val="center"/>
          </w:tcPr>
          <w:p w14:paraId="34EFB762" w14:textId="7521F7BC" w:rsidR="00616A02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proofErr w:type="spell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философия</w:t>
            </w:r>
            <w:proofErr w:type="spell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науки</w:t>
            </w:r>
            <w:proofErr w:type="spellEnd"/>
          </w:p>
        </w:tc>
        <w:tc>
          <w:tcPr>
            <w:tcW w:w="672" w:type="pct"/>
            <w:vAlign w:val="center"/>
          </w:tcPr>
          <w:p w14:paraId="6AE5054F" w14:textId="5531DE17" w:rsidR="005F3003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历史与哲学</w:t>
            </w:r>
          </w:p>
        </w:tc>
        <w:tc>
          <w:tcPr>
            <w:tcW w:w="319" w:type="pct"/>
            <w:vAlign w:val="center"/>
          </w:tcPr>
          <w:p w14:paraId="6B5AECE9" w14:textId="57C2F2F0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19" w:type="pct"/>
            <w:vAlign w:val="center"/>
          </w:tcPr>
          <w:p w14:paraId="1A3F9D55" w14:textId="2201D9BF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9" w:type="pct"/>
            <w:vAlign w:val="center"/>
          </w:tcPr>
          <w:p w14:paraId="158394EE" w14:textId="5681730F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1" w:type="pct"/>
            <w:vAlign w:val="center"/>
          </w:tcPr>
          <w:p w14:paraId="73F53A23" w14:textId="3F27FC29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9" w:type="pct"/>
            <w:vAlign w:val="center"/>
          </w:tcPr>
          <w:p w14:paraId="21C43C17" w14:textId="55571F85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" w:type="pct"/>
            <w:vAlign w:val="center"/>
          </w:tcPr>
          <w:p w14:paraId="0041FD13" w14:textId="2562F385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" w:type="pct"/>
            <w:vAlign w:val="center"/>
          </w:tcPr>
          <w:p w14:paraId="7E9676A6" w14:textId="6024F47B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ECD54D6" w14:textId="21D1437E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D141BE" w14:paraId="17798101" w14:textId="77777777" w:rsidTr="00647E24">
        <w:trPr>
          <w:jc w:val="center"/>
        </w:trPr>
        <w:tc>
          <w:tcPr>
            <w:tcW w:w="674" w:type="pct"/>
            <w:vAlign w:val="center"/>
          </w:tcPr>
          <w:p w14:paraId="6000690E" w14:textId="37BD5F7F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029" w:type="pct"/>
            <w:vAlign w:val="center"/>
          </w:tcPr>
          <w:p w14:paraId="0ACB2BEF" w14:textId="69167DC2" w:rsidR="00616A02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proofErr w:type="spell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672" w:type="pct"/>
            <w:vAlign w:val="center"/>
          </w:tcPr>
          <w:p w14:paraId="608F39D5" w14:textId="43A3418C" w:rsidR="005F3003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外语</w:t>
            </w:r>
          </w:p>
        </w:tc>
        <w:tc>
          <w:tcPr>
            <w:tcW w:w="319" w:type="pct"/>
            <w:vAlign w:val="center"/>
          </w:tcPr>
          <w:p w14:paraId="2F612E3E" w14:textId="145E0B71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19" w:type="pct"/>
            <w:vAlign w:val="center"/>
          </w:tcPr>
          <w:p w14:paraId="3E37BFC3" w14:textId="7C76433F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9" w:type="pct"/>
            <w:vAlign w:val="center"/>
          </w:tcPr>
          <w:p w14:paraId="7BC4815D" w14:textId="6442284D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1" w:type="pct"/>
            <w:vAlign w:val="center"/>
          </w:tcPr>
          <w:p w14:paraId="3CA3D1B5" w14:textId="7B1C063F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9" w:type="pct"/>
            <w:vAlign w:val="center"/>
          </w:tcPr>
          <w:p w14:paraId="73B0EF95" w14:textId="4B822656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" w:type="pct"/>
            <w:vAlign w:val="center"/>
          </w:tcPr>
          <w:p w14:paraId="65E4175F" w14:textId="6C0ABA34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" w:type="pct"/>
            <w:vAlign w:val="center"/>
          </w:tcPr>
          <w:p w14:paraId="7A61753E" w14:textId="5DC0CA08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A34FA69" w14:textId="7417080B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D141BE" w14:paraId="5395109F" w14:textId="77777777" w:rsidTr="00647E24">
        <w:trPr>
          <w:jc w:val="center"/>
        </w:trPr>
        <w:tc>
          <w:tcPr>
            <w:tcW w:w="674" w:type="pct"/>
            <w:vAlign w:val="center"/>
          </w:tcPr>
          <w:p w14:paraId="2B56CCA5" w14:textId="25535134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9" w:type="pct"/>
            <w:vAlign w:val="center"/>
          </w:tcPr>
          <w:p w14:paraId="3BF5A225" w14:textId="0FE1E3DC" w:rsidR="00616A02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Избранные</w:t>
            </w:r>
            <w:proofErr w:type="spell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главы</w:t>
            </w:r>
            <w:proofErr w:type="spell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химии</w:t>
            </w:r>
            <w:proofErr w:type="spellEnd"/>
            <w:proofErr w:type="gramEnd"/>
          </w:p>
        </w:tc>
        <w:tc>
          <w:tcPr>
            <w:tcW w:w="672" w:type="pct"/>
            <w:vAlign w:val="center"/>
          </w:tcPr>
          <w:p w14:paraId="3794E02F" w14:textId="3CB892BB" w:rsidR="005F3003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化学精选章节</w:t>
            </w:r>
          </w:p>
        </w:tc>
        <w:tc>
          <w:tcPr>
            <w:tcW w:w="319" w:type="pct"/>
            <w:vAlign w:val="center"/>
          </w:tcPr>
          <w:p w14:paraId="595A34DD" w14:textId="4A1B8573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19" w:type="pct"/>
            <w:vAlign w:val="center"/>
          </w:tcPr>
          <w:p w14:paraId="74AAF0CD" w14:textId="29471E33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9" w:type="pct"/>
            <w:vAlign w:val="center"/>
          </w:tcPr>
          <w:p w14:paraId="5CE4E59A" w14:textId="18D99936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1" w:type="pct"/>
            <w:vAlign w:val="center"/>
          </w:tcPr>
          <w:p w14:paraId="54492BF9" w14:textId="3D3B19ED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" w:type="pct"/>
            <w:vAlign w:val="center"/>
          </w:tcPr>
          <w:p w14:paraId="1628BFEF" w14:textId="7EF4B374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" w:type="pct"/>
            <w:vAlign w:val="center"/>
          </w:tcPr>
          <w:p w14:paraId="3457EA73" w14:textId="72963F32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BCA0137" w14:textId="090346FF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1764712A" w14:textId="5DC7526B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3003" w:rsidRPr="00D141BE" w14:paraId="49785C84" w14:textId="77777777" w:rsidTr="00647E24">
        <w:trPr>
          <w:jc w:val="center"/>
        </w:trPr>
        <w:tc>
          <w:tcPr>
            <w:tcW w:w="674" w:type="pct"/>
            <w:vAlign w:val="center"/>
          </w:tcPr>
          <w:p w14:paraId="18AB7536" w14:textId="72E3A67C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04BC5D1B" w14:textId="146146BE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1FB9CE4" w14:textId="77777777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94C8909" w14:textId="41A50886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1831E8E7" w14:textId="42CBA98B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19" w:type="pct"/>
            <w:vAlign w:val="center"/>
          </w:tcPr>
          <w:p w14:paraId="4DC09619" w14:textId="76D8F51A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321" w:type="pct"/>
            <w:vAlign w:val="center"/>
          </w:tcPr>
          <w:p w14:paraId="704B0F0D" w14:textId="384159EB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0A8D5AFD" w14:textId="21C5AFD5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6BE859B9" w14:textId="10980B19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BC708CA" w14:textId="2DB8BD49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1768F8D5" w14:textId="3C0AC0A3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D141BE" w14:paraId="2822CF11" w14:textId="77777777" w:rsidTr="00647E24">
        <w:trPr>
          <w:jc w:val="center"/>
        </w:trPr>
        <w:tc>
          <w:tcPr>
            <w:tcW w:w="674" w:type="pct"/>
            <w:vAlign w:val="center"/>
          </w:tcPr>
          <w:p w14:paraId="29820C72" w14:textId="3B970523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9" w:type="pct"/>
            <w:vAlign w:val="center"/>
          </w:tcPr>
          <w:p w14:paraId="7D2438BE" w14:textId="4F16C8D4" w:rsidR="00616A0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и педагогика высшей школы</w:t>
            </w:r>
          </w:p>
        </w:tc>
        <w:tc>
          <w:tcPr>
            <w:tcW w:w="672" w:type="pct"/>
            <w:vAlign w:val="center"/>
          </w:tcPr>
          <w:p w14:paraId="35A15A70" w14:textId="58205E49" w:rsidR="000F7972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高等教育学与心理学</w:t>
            </w:r>
          </w:p>
        </w:tc>
        <w:tc>
          <w:tcPr>
            <w:tcW w:w="319" w:type="pct"/>
            <w:vAlign w:val="center"/>
          </w:tcPr>
          <w:p w14:paraId="71A1CE3A" w14:textId="4B1BB034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19" w:type="pct"/>
            <w:vAlign w:val="center"/>
          </w:tcPr>
          <w:p w14:paraId="677174FD" w14:textId="0043896B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9" w:type="pct"/>
            <w:vAlign w:val="center"/>
          </w:tcPr>
          <w:p w14:paraId="06A1F9BC" w14:textId="1AD86011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1" w:type="pct"/>
            <w:vAlign w:val="center"/>
          </w:tcPr>
          <w:p w14:paraId="0EF66363" w14:textId="4C8B2049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" w:type="pct"/>
            <w:vAlign w:val="center"/>
          </w:tcPr>
          <w:p w14:paraId="1D4F8863" w14:textId="58EA5B4D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" w:type="pct"/>
            <w:vAlign w:val="center"/>
          </w:tcPr>
          <w:p w14:paraId="0F2FF304" w14:textId="2276DD7B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3D8AAB02" w14:textId="76AAC6C3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5845CC4" w14:textId="545D4108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972" w:rsidRPr="00D141BE" w14:paraId="3C918458" w14:textId="77777777" w:rsidTr="00647E24">
        <w:trPr>
          <w:jc w:val="center"/>
        </w:trPr>
        <w:tc>
          <w:tcPr>
            <w:tcW w:w="674" w:type="pct"/>
            <w:vAlign w:val="center"/>
          </w:tcPr>
          <w:p w14:paraId="74EB931E" w14:textId="21BCD2F4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029" w:type="pct"/>
            <w:vAlign w:val="center"/>
          </w:tcPr>
          <w:p w14:paraId="0C77D0D3" w14:textId="6D025BC6" w:rsidR="00616A0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Методология подготовки и 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защиты диссертации</w:t>
            </w:r>
          </w:p>
        </w:tc>
        <w:tc>
          <w:tcPr>
            <w:tcW w:w="672" w:type="pct"/>
            <w:vAlign w:val="center"/>
          </w:tcPr>
          <w:p w14:paraId="3C4C0E21" w14:textId="732BA914" w:rsidR="000F7972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毕业论文准备与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答辩方法</w:t>
            </w:r>
          </w:p>
        </w:tc>
        <w:tc>
          <w:tcPr>
            <w:tcW w:w="319" w:type="pct"/>
            <w:vAlign w:val="center"/>
          </w:tcPr>
          <w:p w14:paraId="6B92E9EB" w14:textId="39FB8F22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19" w:type="pct"/>
            <w:vAlign w:val="center"/>
          </w:tcPr>
          <w:p w14:paraId="7E24D035" w14:textId="02AEED3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9" w:type="pct"/>
            <w:vAlign w:val="center"/>
          </w:tcPr>
          <w:p w14:paraId="65547A90" w14:textId="79EA273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1" w:type="pct"/>
            <w:vAlign w:val="center"/>
          </w:tcPr>
          <w:p w14:paraId="74EEC325" w14:textId="6D1B0E0C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" w:type="pct"/>
            <w:vAlign w:val="center"/>
          </w:tcPr>
          <w:p w14:paraId="06C164AC" w14:textId="31BD90DC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" w:type="pct"/>
            <w:vAlign w:val="center"/>
          </w:tcPr>
          <w:p w14:paraId="443FC245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5D0CBC36" w14:textId="1894AFAB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1" w:type="pct"/>
            <w:vAlign w:val="center"/>
          </w:tcPr>
          <w:p w14:paraId="4C9D5A14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D141BE" w14:paraId="6388C4E9" w14:textId="77777777" w:rsidTr="00647E24">
        <w:trPr>
          <w:jc w:val="center"/>
        </w:trPr>
        <w:tc>
          <w:tcPr>
            <w:tcW w:w="674" w:type="pct"/>
            <w:vAlign w:val="center"/>
          </w:tcPr>
          <w:p w14:paraId="358EED2D" w14:textId="5F5C9AEE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9" w:type="pct"/>
            <w:vAlign w:val="center"/>
          </w:tcPr>
          <w:p w14:paraId="472D9C95" w14:textId="32B37D6D" w:rsidR="00616A0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коммуникации</w:t>
            </w:r>
          </w:p>
        </w:tc>
        <w:tc>
          <w:tcPr>
            <w:tcW w:w="672" w:type="pct"/>
            <w:vAlign w:val="center"/>
          </w:tcPr>
          <w:p w14:paraId="03E69E4C" w14:textId="53F4C567" w:rsidR="000F7972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专业交流中的外语（专业外语）</w:t>
            </w:r>
          </w:p>
        </w:tc>
        <w:tc>
          <w:tcPr>
            <w:tcW w:w="319" w:type="pct"/>
            <w:vAlign w:val="center"/>
          </w:tcPr>
          <w:p w14:paraId="3BDCD3AD" w14:textId="0BCEFB06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19" w:type="pct"/>
            <w:vAlign w:val="center"/>
          </w:tcPr>
          <w:p w14:paraId="21B15BA2" w14:textId="1E80D6D2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9" w:type="pct"/>
            <w:vAlign w:val="center"/>
          </w:tcPr>
          <w:p w14:paraId="2C1509C7" w14:textId="26EF6E48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1" w:type="pct"/>
            <w:vAlign w:val="center"/>
          </w:tcPr>
          <w:p w14:paraId="3E24EC69" w14:textId="53B8E15E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" w:type="pct"/>
            <w:vAlign w:val="center"/>
          </w:tcPr>
          <w:p w14:paraId="298E5F2C" w14:textId="506B1360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" w:type="pct"/>
            <w:vAlign w:val="center"/>
          </w:tcPr>
          <w:p w14:paraId="55E5EB75" w14:textId="5B011614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7086C47D" w14:textId="39DDA75B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D2CD935" w14:textId="1B23EBD8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7972" w:rsidRPr="00D141BE" w14:paraId="6A5BABF5" w14:textId="77777777" w:rsidTr="00647E24">
        <w:trPr>
          <w:jc w:val="center"/>
        </w:trPr>
        <w:tc>
          <w:tcPr>
            <w:tcW w:w="674" w:type="pct"/>
            <w:vAlign w:val="center"/>
          </w:tcPr>
          <w:p w14:paraId="10F6F770" w14:textId="548EA46F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9" w:type="pct"/>
            <w:vAlign w:val="center"/>
          </w:tcPr>
          <w:p w14:paraId="6D7F4087" w14:textId="71D5D0AD" w:rsidR="00616A0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Неорганическая</w:t>
            </w:r>
            <w:proofErr w:type="spellEnd"/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672" w:type="pct"/>
            <w:vAlign w:val="center"/>
          </w:tcPr>
          <w:p w14:paraId="39C7941D" w14:textId="5C10212E" w:rsidR="000F7972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无机化学</w:t>
            </w:r>
          </w:p>
        </w:tc>
        <w:tc>
          <w:tcPr>
            <w:tcW w:w="319" w:type="pct"/>
            <w:vAlign w:val="center"/>
          </w:tcPr>
          <w:p w14:paraId="45DB67C4" w14:textId="4FBE0541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432</w:t>
            </w:r>
          </w:p>
        </w:tc>
        <w:tc>
          <w:tcPr>
            <w:tcW w:w="319" w:type="pct"/>
            <w:vAlign w:val="center"/>
          </w:tcPr>
          <w:p w14:paraId="0D289343" w14:textId="47DC6A70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319" w:type="pct"/>
            <w:vAlign w:val="center"/>
          </w:tcPr>
          <w:p w14:paraId="68A628A3" w14:textId="4A66790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321" w:type="pct"/>
            <w:vAlign w:val="center"/>
          </w:tcPr>
          <w:p w14:paraId="4971D100" w14:textId="583DD636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9" w:type="pct"/>
            <w:vAlign w:val="center"/>
          </w:tcPr>
          <w:p w14:paraId="2E6BDA66" w14:textId="36D32058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67" w:type="pct"/>
            <w:vAlign w:val="center"/>
          </w:tcPr>
          <w:p w14:paraId="7AA63605" w14:textId="4C1B8433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0" w:type="pct"/>
            <w:vAlign w:val="center"/>
          </w:tcPr>
          <w:p w14:paraId="55735C25" w14:textId="517776BC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5A2DADF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D141BE" w14:paraId="5A0CA62B" w14:textId="77777777" w:rsidTr="00647E24">
        <w:trPr>
          <w:jc w:val="center"/>
        </w:trPr>
        <w:tc>
          <w:tcPr>
            <w:tcW w:w="674" w:type="pct"/>
            <w:vAlign w:val="center"/>
          </w:tcPr>
          <w:p w14:paraId="59E0D1B6" w14:textId="666BD419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1.В.04.ДВ</w:t>
            </w:r>
            <w:proofErr w:type="gram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29" w:type="pct"/>
            <w:vAlign w:val="center"/>
          </w:tcPr>
          <w:p w14:paraId="20DA08B0" w14:textId="166BF306" w:rsidR="0081356D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672" w:type="pct"/>
            <w:vAlign w:val="center"/>
          </w:tcPr>
          <w:p w14:paraId="20A947F2" w14:textId="57709E0B" w:rsidR="000F7972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选修课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19" w:type="pct"/>
            <w:vAlign w:val="center"/>
          </w:tcPr>
          <w:p w14:paraId="678C0C0C" w14:textId="6DEC2858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319" w:type="pct"/>
            <w:vAlign w:val="center"/>
          </w:tcPr>
          <w:p w14:paraId="02B70679" w14:textId="17D4BA1F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19" w:type="pct"/>
            <w:vAlign w:val="center"/>
          </w:tcPr>
          <w:p w14:paraId="428008D4" w14:textId="574FB932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21" w:type="pct"/>
            <w:vAlign w:val="center"/>
          </w:tcPr>
          <w:p w14:paraId="44DF81B0" w14:textId="28809C5D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9" w:type="pct"/>
            <w:vAlign w:val="center"/>
          </w:tcPr>
          <w:p w14:paraId="4D7F1128" w14:textId="5C8C9AF8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7" w:type="pct"/>
            <w:vAlign w:val="center"/>
          </w:tcPr>
          <w:p w14:paraId="1EC20BAB" w14:textId="56AB8459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" w:type="pct"/>
            <w:vAlign w:val="center"/>
          </w:tcPr>
          <w:p w14:paraId="15465453" w14:textId="6F12F2BF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61DA648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D141BE" w14:paraId="43659285" w14:textId="77777777" w:rsidTr="00647E24">
        <w:trPr>
          <w:jc w:val="center"/>
        </w:trPr>
        <w:tc>
          <w:tcPr>
            <w:tcW w:w="674" w:type="pct"/>
            <w:vAlign w:val="center"/>
          </w:tcPr>
          <w:p w14:paraId="324FAB5E" w14:textId="1B114318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1.В.04.ДВ</w:t>
            </w:r>
            <w:proofErr w:type="gram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.01.01</w:t>
            </w:r>
          </w:p>
        </w:tc>
        <w:tc>
          <w:tcPr>
            <w:tcW w:w="1029" w:type="pct"/>
            <w:vAlign w:val="center"/>
          </w:tcPr>
          <w:p w14:paraId="356E16A2" w14:textId="32D3508B" w:rsidR="00616A0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Синтез, строение и свойства неорганических соединений</w:t>
            </w:r>
          </w:p>
        </w:tc>
        <w:tc>
          <w:tcPr>
            <w:tcW w:w="672" w:type="pct"/>
            <w:vAlign w:val="center"/>
          </w:tcPr>
          <w:p w14:paraId="58EBBC1A" w14:textId="0BAE8E43" w:rsidR="000F7972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无机化合物的合成、构造与性质</w:t>
            </w:r>
          </w:p>
        </w:tc>
        <w:tc>
          <w:tcPr>
            <w:tcW w:w="319" w:type="pct"/>
            <w:vAlign w:val="center"/>
          </w:tcPr>
          <w:p w14:paraId="5B670464" w14:textId="56F4FE5E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319" w:type="pct"/>
            <w:vAlign w:val="center"/>
          </w:tcPr>
          <w:p w14:paraId="1A204B5E" w14:textId="0FCF4474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9" w:type="pct"/>
            <w:vAlign w:val="center"/>
          </w:tcPr>
          <w:p w14:paraId="63F82339" w14:textId="68FB7685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21" w:type="pct"/>
            <w:vAlign w:val="center"/>
          </w:tcPr>
          <w:p w14:paraId="416C25E3" w14:textId="11FECB40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9" w:type="pct"/>
            <w:vAlign w:val="center"/>
          </w:tcPr>
          <w:p w14:paraId="6CF649AF" w14:textId="1922157B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" w:type="pct"/>
            <w:vAlign w:val="center"/>
          </w:tcPr>
          <w:p w14:paraId="3F759EB5" w14:textId="0D0132C9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" w:type="pct"/>
            <w:vAlign w:val="center"/>
          </w:tcPr>
          <w:p w14:paraId="1E566165" w14:textId="44F76B2B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2E318C9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D141BE" w14:paraId="63B58AF4" w14:textId="77777777" w:rsidTr="00647E24">
        <w:trPr>
          <w:jc w:val="center"/>
        </w:trPr>
        <w:tc>
          <w:tcPr>
            <w:tcW w:w="674" w:type="pct"/>
            <w:vAlign w:val="center"/>
          </w:tcPr>
          <w:p w14:paraId="295B94EB" w14:textId="5BDB9254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1.В.04.ДВ</w:t>
            </w:r>
            <w:proofErr w:type="gram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.01.02</w:t>
            </w:r>
          </w:p>
        </w:tc>
        <w:tc>
          <w:tcPr>
            <w:tcW w:w="1029" w:type="pct"/>
            <w:vAlign w:val="center"/>
          </w:tcPr>
          <w:p w14:paraId="396CD690" w14:textId="3AA90DEB" w:rsidR="00616A0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  <w:proofErr w:type="spell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координационных</w:t>
            </w:r>
            <w:proofErr w:type="spell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соединений</w:t>
            </w:r>
            <w:proofErr w:type="spellEnd"/>
          </w:p>
        </w:tc>
        <w:tc>
          <w:tcPr>
            <w:tcW w:w="672" w:type="pct"/>
            <w:vAlign w:val="center"/>
          </w:tcPr>
          <w:p w14:paraId="0C04FA36" w14:textId="2B35667A" w:rsidR="000F7972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配位化合物化学</w:t>
            </w:r>
          </w:p>
        </w:tc>
        <w:tc>
          <w:tcPr>
            <w:tcW w:w="319" w:type="pct"/>
            <w:vAlign w:val="center"/>
          </w:tcPr>
          <w:p w14:paraId="1F701EF7" w14:textId="1D81C3A0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319" w:type="pct"/>
            <w:vAlign w:val="center"/>
          </w:tcPr>
          <w:p w14:paraId="2B60BC9A" w14:textId="163A8E6B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9" w:type="pct"/>
            <w:vAlign w:val="center"/>
          </w:tcPr>
          <w:p w14:paraId="393035BD" w14:textId="76C7FE2F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21" w:type="pct"/>
            <w:vAlign w:val="center"/>
          </w:tcPr>
          <w:p w14:paraId="098A6CAE" w14:textId="716F4A28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9" w:type="pct"/>
            <w:vAlign w:val="center"/>
          </w:tcPr>
          <w:p w14:paraId="1E77FA99" w14:textId="4B9ECD0D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" w:type="pct"/>
            <w:vAlign w:val="center"/>
          </w:tcPr>
          <w:p w14:paraId="7BD57993" w14:textId="02060471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" w:type="pct"/>
            <w:vAlign w:val="center"/>
          </w:tcPr>
          <w:p w14:paraId="47A5ECDF" w14:textId="79B8AF0A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37CF337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D141BE" w14:paraId="33B3B10E" w14:textId="77777777" w:rsidTr="00647E24">
        <w:trPr>
          <w:jc w:val="center"/>
        </w:trPr>
        <w:tc>
          <w:tcPr>
            <w:tcW w:w="674" w:type="pct"/>
            <w:vAlign w:val="center"/>
          </w:tcPr>
          <w:p w14:paraId="46A09984" w14:textId="644FBC49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1.В.04.ДВ</w:t>
            </w:r>
            <w:proofErr w:type="gram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9" w:type="pct"/>
            <w:vAlign w:val="center"/>
          </w:tcPr>
          <w:p w14:paraId="1A2E45DB" w14:textId="3F45DA62" w:rsidR="0081356D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672" w:type="pct"/>
            <w:vAlign w:val="center"/>
          </w:tcPr>
          <w:p w14:paraId="2B4E66FA" w14:textId="720EDD1F" w:rsidR="000F7972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选修课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9" w:type="pct"/>
            <w:vAlign w:val="center"/>
          </w:tcPr>
          <w:p w14:paraId="7C3AA16C" w14:textId="5F7668AD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319" w:type="pct"/>
            <w:vAlign w:val="center"/>
          </w:tcPr>
          <w:p w14:paraId="704F9548" w14:textId="5C9A8B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19" w:type="pct"/>
            <w:vAlign w:val="center"/>
          </w:tcPr>
          <w:p w14:paraId="381EDE79" w14:textId="557CCEC0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21" w:type="pct"/>
            <w:vAlign w:val="center"/>
          </w:tcPr>
          <w:p w14:paraId="1349906A" w14:textId="30147D15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9" w:type="pct"/>
            <w:vAlign w:val="center"/>
          </w:tcPr>
          <w:p w14:paraId="0835FECA" w14:textId="262D3C7F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7" w:type="pct"/>
            <w:vAlign w:val="center"/>
          </w:tcPr>
          <w:p w14:paraId="1A7C3B6A" w14:textId="3BE5181A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" w:type="pct"/>
            <w:vAlign w:val="center"/>
          </w:tcPr>
          <w:p w14:paraId="2B00158B" w14:textId="62D72C1B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D474CA3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D141BE" w14:paraId="0A527006" w14:textId="77777777" w:rsidTr="00647E24">
        <w:trPr>
          <w:jc w:val="center"/>
        </w:trPr>
        <w:tc>
          <w:tcPr>
            <w:tcW w:w="674" w:type="pct"/>
            <w:vAlign w:val="center"/>
          </w:tcPr>
          <w:p w14:paraId="0F9C4493" w14:textId="60804950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1.В.04.ДВ</w:t>
            </w:r>
            <w:proofErr w:type="gram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.02.01</w:t>
            </w:r>
          </w:p>
        </w:tc>
        <w:tc>
          <w:tcPr>
            <w:tcW w:w="1029" w:type="pct"/>
            <w:vAlign w:val="center"/>
          </w:tcPr>
          <w:p w14:paraId="78FF70C0" w14:textId="097D2E80" w:rsidR="00616A0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proofErr w:type="spell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  <w:proofErr w:type="spell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неорганических</w:t>
            </w:r>
            <w:proofErr w:type="spell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веществ</w:t>
            </w:r>
            <w:proofErr w:type="spellEnd"/>
          </w:p>
        </w:tc>
        <w:tc>
          <w:tcPr>
            <w:tcW w:w="672" w:type="pct"/>
            <w:vAlign w:val="center"/>
          </w:tcPr>
          <w:p w14:paraId="6E4C2088" w14:textId="768939D9" w:rsidR="000F7972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无机物研究方法</w:t>
            </w:r>
          </w:p>
        </w:tc>
        <w:tc>
          <w:tcPr>
            <w:tcW w:w="319" w:type="pct"/>
            <w:vAlign w:val="center"/>
          </w:tcPr>
          <w:p w14:paraId="7A955C2C" w14:textId="2FE52D2C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319" w:type="pct"/>
            <w:vAlign w:val="center"/>
          </w:tcPr>
          <w:p w14:paraId="4EFE0FE0" w14:textId="0602BBC4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9" w:type="pct"/>
            <w:vAlign w:val="center"/>
          </w:tcPr>
          <w:p w14:paraId="03B3E303" w14:textId="1D0F6699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21" w:type="pct"/>
            <w:vAlign w:val="center"/>
          </w:tcPr>
          <w:p w14:paraId="2718AD61" w14:textId="72DFB87F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9" w:type="pct"/>
            <w:vAlign w:val="center"/>
          </w:tcPr>
          <w:p w14:paraId="78C01A0F" w14:textId="3076A6A2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" w:type="pct"/>
            <w:vAlign w:val="center"/>
          </w:tcPr>
          <w:p w14:paraId="7CB497A6" w14:textId="5EDA6800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" w:type="pct"/>
            <w:vAlign w:val="center"/>
          </w:tcPr>
          <w:p w14:paraId="372AB237" w14:textId="73C3FFB1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C03CC02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D141BE" w14:paraId="6478C61F" w14:textId="77777777" w:rsidTr="00647E24">
        <w:trPr>
          <w:jc w:val="center"/>
        </w:trPr>
        <w:tc>
          <w:tcPr>
            <w:tcW w:w="674" w:type="pct"/>
            <w:vAlign w:val="center"/>
          </w:tcPr>
          <w:p w14:paraId="17A0471C" w14:textId="19AAC423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1.В.04.ДВ</w:t>
            </w:r>
            <w:proofErr w:type="gram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.02.02</w:t>
            </w:r>
          </w:p>
        </w:tc>
        <w:tc>
          <w:tcPr>
            <w:tcW w:w="1029" w:type="pct"/>
            <w:vAlign w:val="center"/>
          </w:tcPr>
          <w:p w14:paraId="7AD4C819" w14:textId="3D45EA7C" w:rsidR="00616A0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Функциональные материалы на основе неорганических соединений</w:t>
            </w:r>
          </w:p>
        </w:tc>
        <w:tc>
          <w:tcPr>
            <w:tcW w:w="672" w:type="pct"/>
            <w:vAlign w:val="center"/>
          </w:tcPr>
          <w:p w14:paraId="17071B52" w14:textId="5ED8C68D" w:rsidR="000F7972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基于无机化合物的功能材料</w:t>
            </w:r>
          </w:p>
        </w:tc>
        <w:tc>
          <w:tcPr>
            <w:tcW w:w="319" w:type="pct"/>
            <w:vAlign w:val="center"/>
          </w:tcPr>
          <w:p w14:paraId="500D597F" w14:textId="31EA0C52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319" w:type="pct"/>
            <w:vAlign w:val="center"/>
          </w:tcPr>
          <w:p w14:paraId="2B2F4510" w14:textId="7AE76F84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9" w:type="pct"/>
            <w:vAlign w:val="center"/>
          </w:tcPr>
          <w:p w14:paraId="4F794E2E" w14:textId="0BB5D3D4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21" w:type="pct"/>
            <w:vAlign w:val="center"/>
          </w:tcPr>
          <w:p w14:paraId="7BB90C9B" w14:textId="598C30E0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9" w:type="pct"/>
            <w:vAlign w:val="center"/>
          </w:tcPr>
          <w:p w14:paraId="0525849B" w14:textId="52E36E2A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" w:type="pct"/>
            <w:vAlign w:val="center"/>
          </w:tcPr>
          <w:p w14:paraId="0B5CF02D" w14:textId="7BD4AE93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" w:type="pct"/>
            <w:vAlign w:val="center"/>
          </w:tcPr>
          <w:p w14:paraId="077694DD" w14:textId="41351B1E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B39A3B2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D141BE" w14:paraId="7EF1C3EF" w14:textId="77777777" w:rsidTr="00647E24">
        <w:trPr>
          <w:jc w:val="center"/>
        </w:trPr>
        <w:tc>
          <w:tcPr>
            <w:tcW w:w="674" w:type="pct"/>
            <w:vAlign w:val="center"/>
          </w:tcPr>
          <w:p w14:paraId="08558289" w14:textId="0303635C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37D6B21" w14:textId="4E4D3552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18C9AC2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0D83B505" w14:textId="1BAE10F8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756</w:t>
            </w:r>
          </w:p>
        </w:tc>
        <w:tc>
          <w:tcPr>
            <w:tcW w:w="319" w:type="pct"/>
            <w:vAlign w:val="center"/>
          </w:tcPr>
          <w:p w14:paraId="10C4471A" w14:textId="7FCDB0DD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152</w:t>
            </w:r>
          </w:p>
        </w:tc>
        <w:tc>
          <w:tcPr>
            <w:tcW w:w="319" w:type="pct"/>
            <w:vAlign w:val="center"/>
          </w:tcPr>
          <w:p w14:paraId="54E87275" w14:textId="723BD870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321" w:type="pct"/>
            <w:vAlign w:val="center"/>
          </w:tcPr>
          <w:p w14:paraId="747BCD50" w14:textId="7CEB436F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9" w:type="pct"/>
            <w:vAlign w:val="center"/>
          </w:tcPr>
          <w:p w14:paraId="4C807BF5" w14:textId="7A062EE0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367" w:type="pct"/>
            <w:vAlign w:val="center"/>
          </w:tcPr>
          <w:p w14:paraId="7820569E" w14:textId="48138EF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BA7EBD4" w14:textId="12CB1AC4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40EE461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D141BE" w14:paraId="03023CA7" w14:textId="77777777" w:rsidTr="00647E24">
        <w:trPr>
          <w:jc w:val="center"/>
        </w:trPr>
        <w:tc>
          <w:tcPr>
            <w:tcW w:w="674" w:type="pct"/>
            <w:vAlign w:val="center"/>
          </w:tcPr>
          <w:p w14:paraId="1BF6A209" w14:textId="359CFF35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FB2F0A2" w14:textId="14B31799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7961E9B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EC66DFC" w14:textId="5F2420B3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319" w:type="pct"/>
            <w:vAlign w:val="center"/>
          </w:tcPr>
          <w:p w14:paraId="4D765568" w14:textId="43C94638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254</w:t>
            </w:r>
          </w:p>
        </w:tc>
        <w:tc>
          <w:tcPr>
            <w:tcW w:w="319" w:type="pct"/>
            <w:vAlign w:val="center"/>
          </w:tcPr>
          <w:p w14:paraId="4FB7502C" w14:textId="1BCF90B6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682</w:t>
            </w:r>
          </w:p>
        </w:tc>
        <w:tc>
          <w:tcPr>
            <w:tcW w:w="321" w:type="pct"/>
            <w:vAlign w:val="center"/>
          </w:tcPr>
          <w:p w14:paraId="468B7636" w14:textId="11C23E0B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6F42C15E" w14:textId="2E426A4E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" w:type="pct"/>
            <w:vAlign w:val="center"/>
          </w:tcPr>
          <w:p w14:paraId="6F01257D" w14:textId="31606F73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A080D72" w14:textId="3407685C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1F88A95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D141BE" w14:paraId="36C21A19" w14:textId="77777777" w:rsidTr="00647E24">
        <w:trPr>
          <w:jc w:val="center"/>
        </w:trPr>
        <w:tc>
          <w:tcPr>
            <w:tcW w:w="5000" w:type="pct"/>
            <w:gridSpan w:val="11"/>
            <w:vAlign w:val="center"/>
          </w:tcPr>
          <w:p w14:paraId="27DC0659" w14:textId="3837F06A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2.</w:t>
            </w:r>
            <w:r w:rsidR="00134F9B"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Практики/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实习</w:t>
            </w:r>
          </w:p>
        </w:tc>
      </w:tr>
      <w:tr w:rsidR="000F7972" w:rsidRPr="00D141BE" w14:paraId="633C189B" w14:textId="77777777" w:rsidTr="00647E24">
        <w:trPr>
          <w:jc w:val="center"/>
        </w:trPr>
        <w:tc>
          <w:tcPr>
            <w:tcW w:w="674" w:type="pct"/>
            <w:vAlign w:val="center"/>
          </w:tcPr>
          <w:p w14:paraId="4F701470" w14:textId="23B42EEF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Б2.В.01(П)</w:t>
            </w:r>
          </w:p>
        </w:tc>
        <w:tc>
          <w:tcPr>
            <w:tcW w:w="1029" w:type="pct"/>
            <w:vAlign w:val="center"/>
          </w:tcPr>
          <w:p w14:paraId="19CCE0FC" w14:textId="49525C29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 - педагогическая практика</w:t>
            </w:r>
          </w:p>
        </w:tc>
        <w:tc>
          <w:tcPr>
            <w:tcW w:w="672" w:type="pct"/>
            <w:vAlign w:val="center"/>
          </w:tcPr>
          <w:p w14:paraId="11313ADC" w14:textId="033953D9" w:rsidR="000F7972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获取专业能力与专业活动经验的实习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319" w:type="pct"/>
            <w:vAlign w:val="center"/>
          </w:tcPr>
          <w:p w14:paraId="63DFE448" w14:textId="621A9389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1296</w:t>
            </w:r>
          </w:p>
        </w:tc>
        <w:tc>
          <w:tcPr>
            <w:tcW w:w="319" w:type="pct"/>
            <w:vAlign w:val="center"/>
          </w:tcPr>
          <w:p w14:paraId="1F459BF7" w14:textId="309AD81F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319" w:type="pct"/>
            <w:vAlign w:val="center"/>
          </w:tcPr>
          <w:p w14:paraId="4C7D053B" w14:textId="0F703F51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1058</w:t>
            </w:r>
          </w:p>
        </w:tc>
        <w:tc>
          <w:tcPr>
            <w:tcW w:w="321" w:type="pct"/>
            <w:vAlign w:val="center"/>
          </w:tcPr>
          <w:p w14:paraId="733E929B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" w:type="pct"/>
            <w:vAlign w:val="center"/>
          </w:tcPr>
          <w:p w14:paraId="428B2CE9" w14:textId="0AB17A83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7" w:type="pct"/>
            <w:vAlign w:val="center"/>
          </w:tcPr>
          <w:p w14:paraId="7046AFFF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2DAC32B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D7E3A6F" w14:textId="79627C13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2345</w:t>
            </w:r>
          </w:p>
        </w:tc>
      </w:tr>
      <w:tr w:rsidR="000F7972" w:rsidRPr="00D141BE" w14:paraId="1CC78C47" w14:textId="77777777" w:rsidTr="00647E24">
        <w:trPr>
          <w:jc w:val="center"/>
        </w:trPr>
        <w:tc>
          <w:tcPr>
            <w:tcW w:w="674" w:type="pct"/>
            <w:vAlign w:val="center"/>
          </w:tcPr>
          <w:p w14:paraId="1388D4C4" w14:textId="13B7FFDE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Б2.В.02(П)</w:t>
            </w:r>
          </w:p>
        </w:tc>
        <w:tc>
          <w:tcPr>
            <w:tcW w:w="1029" w:type="pct"/>
            <w:vAlign w:val="center"/>
          </w:tcPr>
          <w:p w14:paraId="0357309C" w14:textId="0B04E6D6" w:rsidR="00616A0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Практика по получению профессиональных умений и опыта профессиональной 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деятельности</w:t>
            </w:r>
          </w:p>
        </w:tc>
        <w:tc>
          <w:tcPr>
            <w:tcW w:w="672" w:type="pct"/>
            <w:vAlign w:val="center"/>
          </w:tcPr>
          <w:p w14:paraId="5F9F02F3" w14:textId="7D90E4C6" w:rsidR="000F7972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获取专业能力与专业活动经验的实习</w:t>
            </w:r>
          </w:p>
        </w:tc>
        <w:tc>
          <w:tcPr>
            <w:tcW w:w="319" w:type="pct"/>
            <w:vAlign w:val="center"/>
          </w:tcPr>
          <w:p w14:paraId="42F07623" w14:textId="3F61DF93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319" w:type="pct"/>
            <w:vAlign w:val="center"/>
          </w:tcPr>
          <w:p w14:paraId="1DF0EFAA" w14:textId="28CADABA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19" w:type="pct"/>
            <w:vAlign w:val="center"/>
          </w:tcPr>
          <w:p w14:paraId="3F270328" w14:textId="6039D254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321" w:type="pct"/>
            <w:vAlign w:val="center"/>
          </w:tcPr>
          <w:p w14:paraId="56B0EA6D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" w:type="pct"/>
            <w:vAlign w:val="center"/>
          </w:tcPr>
          <w:p w14:paraId="5C1E29B8" w14:textId="55B59A8D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7" w:type="pct"/>
            <w:vAlign w:val="center"/>
          </w:tcPr>
          <w:p w14:paraId="0C3354AF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8447313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4FF6DE7" w14:textId="511917DE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0F7972" w:rsidRPr="00D141BE" w14:paraId="5D2F4736" w14:textId="77777777" w:rsidTr="00647E24">
        <w:trPr>
          <w:jc w:val="center"/>
        </w:trPr>
        <w:tc>
          <w:tcPr>
            <w:tcW w:w="674" w:type="pct"/>
            <w:vAlign w:val="center"/>
          </w:tcPr>
          <w:p w14:paraId="2E5D3884" w14:textId="2AEBB003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494DE6AF" w14:textId="453F5D50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445B7FCF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C97B365" w14:textId="125176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319" w:type="pct"/>
            <w:vAlign w:val="center"/>
          </w:tcPr>
          <w:p w14:paraId="72CA1223" w14:textId="65BB1FF1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370</w:t>
            </w:r>
          </w:p>
        </w:tc>
        <w:tc>
          <w:tcPr>
            <w:tcW w:w="319" w:type="pct"/>
            <w:vAlign w:val="center"/>
          </w:tcPr>
          <w:p w14:paraId="4D26D0DC" w14:textId="5DF19228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1646</w:t>
            </w:r>
          </w:p>
        </w:tc>
        <w:tc>
          <w:tcPr>
            <w:tcW w:w="321" w:type="pct"/>
            <w:vAlign w:val="center"/>
          </w:tcPr>
          <w:p w14:paraId="65276368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" w:type="pct"/>
            <w:vAlign w:val="center"/>
          </w:tcPr>
          <w:p w14:paraId="331D84AB" w14:textId="5F8D0BF4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67" w:type="pct"/>
            <w:vAlign w:val="center"/>
          </w:tcPr>
          <w:p w14:paraId="0E775F94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49A60DF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1831605" w14:textId="4AB575D1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D141BE" w14:paraId="6D096314" w14:textId="77777777" w:rsidTr="00647E24">
        <w:trPr>
          <w:jc w:val="center"/>
        </w:trPr>
        <w:tc>
          <w:tcPr>
            <w:tcW w:w="5000" w:type="pct"/>
            <w:gridSpan w:val="11"/>
            <w:vAlign w:val="center"/>
          </w:tcPr>
          <w:p w14:paraId="043ED037" w14:textId="550EF530" w:rsidR="000F7972" w:rsidRPr="00D141BE" w:rsidRDefault="000F7972" w:rsidP="00D141BE">
            <w:pPr>
              <w:widowControl/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</w:t>
            </w:r>
            <w:proofErr w:type="spellEnd"/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3.</w:t>
            </w:r>
            <w:r w:rsidR="00134F9B"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Научные</w:t>
            </w:r>
            <w:proofErr w:type="spellEnd"/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исследования</w:t>
            </w:r>
            <w:proofErr w:type="spellEnd"/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/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科学研究</w:t>
            </w:r>
          </w:p>
        </w:tc>
      </w:tr>
      <w:tr w:rsidR="000F7972" w:rsidRPr="00D141BE" w14:paraId="3F2DE375" w14:textId="77777777" w:rsidTr="00647E24">
        <w:trPr>
          <w:jc w:val="center"/>
        </w:trPr>
        <w:tc>
          <w:tcPr>
            <w:tcW w:w="674" w:type="pct"/>
            <w:vAlign w:val="center"/>
          </w:tcPr>
          <w:p w14:paraId="1DDEF8C4" w14:textId="20866D6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Б3.В.01(Н)</w:t>
            </w:r>
          </w:p>
        </w:tc>
        <w:tc>
          <w:tcPr>
            <w:tcW w:w="1029" w:type="pct"/>
            <w:vAlign w:val="center"/>
          </w:tcPr>
          <w:p w14:paraId="0DFA2F1A" w14:textId="299BE64B" w:rsidR="005A0136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</w:t>
            </w:r>
            <w:proofErr w:type="spell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672" w:type="pct"/>
            <w:vAlign w:val="center"/>
          </w:tcPr>
          <w:p w14:paraId="51EDBF40" w14:textId="01BF7944" w:rsidR="000F7972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科学研究活动</w:t>
            </w:r>
          </w:p>
        </w:tc>
        <w:tc>
          <w:tcPr>
            <w:tcW w:w="319" w:type="pct"/>
            <w:vAlign w:val="center"/>
          </w:tcPr>
          <w:p w14:paraId="28CEED0B" w14:textId="458C9AED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2592</w:t>
            </w:r>
          </w:p>
        </w:tc>
        <w:tc>
          <w:tcPr>
            <w:tcW w:w="319" w:type="pct"/>
            <w:vAlign w:val="center"/>
          </w:tcPr>
          <w:p w14:paraId="25687CF7" w14:textId="3E205E8C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319" w:type="pct"/>
            <w:vAlign w:val="center"/>
          </w:tcPr>
          <w:p w14:paraId="348ECB86" w14:textId="745FE4EE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2320</w:t>
            </w:r>
          </w:p>
        </w:tc>
        <w:tc>
          <w:tcPr>
            <w:tcW w:w="321" w:type="pct"/>
            <w:vAlign w:val="center"/>
          </w:tcPr>
          <w:p w14:paraId="6522AB92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" w:type="pct"/>
            <w:vAlign w:val="center"/>
          </w:tcPr>
          <w:p w14:paraId="7E1CDC59" w14:textId="03E7F50C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67" w:type="pct"/>
            <w:vAlign w:val="center"/>
          </w:tcPr>
          <w:p w14:paraId="343E3A25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52496200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4417B8E" w14:textId="0D59B7C2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12345678</w:t>
            </w:r>
          </w:p>
        </w:tc>
      </w:tr>
      <w:tr w:rsidR="000F7972" w:rsidRPr="00D141BE" w14:paraId="0D41A680" w14:textId="77777777" w:rsidTr="00647E24">
        <w:trPr>
          <w:jc w:val="center"/>
        </w:trPr>
        <w:tc>
          <w:tcPr>
            <w:tcW w:w="674" w:type="pct"/>
            <w:vAlign w:val="center"/>
          </w:tcPr>
          <w:p w14:paraId="1C2AECE1" w14:textId="3CC88E3E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Б3.В.02(Н)</w:t>
            </w:r>
          </w:p>
        </w:tc>
        <w:tc>
          <w:tcPr>
            <w:tcW w:w="1029" w:type="pct"/>
            <w:vAlign w:val="center"/>
          </w:tcPr>
          <w:p w14:paraId="35CE3BE5" w14:textId="32A5FEBD" w:rsidR="005A0136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672" w:type="pct"/>
            <w:vAlign w:val="center"/>
          </w:tcPr>
          <w:p w14:paraId="016FDECC" w14:textId="4D8EB8B7" w:rsidR="000F7972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博士学位论文的准备</w:t>
            </w:r>
          </w:p>
        </w:tc>
        <w:tc>
          <w:tcPr>
            <w:tcW w:w="319" w:type="pct"/>
            <w:vAlign w:val="center"/>
          </w:tcPr>
          <w:p w14:paraId="43DC96F5" w14:textId="7AD802A3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2628</w:t>
            </w:r>
          </w:p>
        </w:tc>
        <w:tc>
          <w:tcPr>
            <w:tcW w:w="319" w:type="pct"/>
            <w:vAlign w:val="center"/>
          </w:tcPr>
          <w:p w14:paraId="00981BE2" w14:textId="4BEA28FE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319" w:type="pct"/>
            <w:vAlign w:val="center"/>
          </w:tcPr>
          <w:p w14:paraId="66726FA3" w14:textId="1DDE7FB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2144</w:t>
            </w:r>
          </w:p>
        </w:tc>
        <w:tc>
          <w:tcPr>
            <w:tcW w:w="321" w:type="pct"/>
            <w:vAlign w:val="center"/>
          </w:tcPr>
          <w:p w14:paraId="4F31A572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" w:type="pct"/>
            <w:vAlign w:val="center"/>
          </w:tcPr>
          <w:p w14:paraId="3EA4D491" w14:textId="74B06E06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67" w:type="pct"/>
            <w:vAlign w:val="center"/>
          </w:tcPr>
          <w:p w14:paraId="547B8376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16F15F8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DAA853D" w14:textId="45EB32DE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12345678</w:t>
            </w:r>
          </w:p>
        </w:tc>
      </w:tr>
      <w:tr w:rsidR="000F7972" w:rsidRPr="00D141BE" w14:paraId="563FC501" w14:textId="77777777" w:rsidTr="00647E24">
        <w:trPr>
          <w:jc w:val="center"/>
        </w:trPr>
        <w:tc>
          <w:tcPr>
            <w:tcW w:w="674" w:type="pct"/>
            <w:vAlign w:val="center"/>
          </w:tcPr>
          <w:p w14:paraId="2A9D41BC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6DEF9CD7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E8A1A0A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1C60D241" w14:textId="772E3648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5220</w:t>
            </w:r>
          </w:p>
        </w:tc>
        <w:tc>
          <w:tcPr>
            <w:tcW w:w="319" w:type="pct"/>
            <w:vAlign w:val="center"/>
          </w:tcPr>
          <w:p w14:paraId="496EBBB0" w14:textId="10185DF3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9" w:type="pct"/>
            <w:vAlign w:val="center"/>
          </w:tcPr>
          <w:p w14:paraId="382331FE" w14:textId="27524BEC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4464</w:t>
            </w:r>
          </w:p>
        </w:tc>
        <w:tc>
          <w:tcPr>
            <w:tcW w:w="321" w:type="pct"/>
            <w:vAlign w:val="center"/>
          </w:tcPr>
          <w:p w14:paraId="3941BC0F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" w:type="pct"/>
            <w:vAlign w:val="center"/>
          </w:tcPr>
          <w:p w14:paraId="29D85CAC" w14:textId="71E2D99F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367" w:type="pct"/>
            <w:vAlign w:val="center"/>
          </w:tcPr>
          <w:p w14:paraId="6C68086D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E18248C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F3EFEE1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D141BE" w14:paraId="467F7558" w14:textId="77777777" w:rsidTr="00647E24">
        <w:trPr>
          <w:jc w:val="center"/>
        </w:trPr>
        <w:tc>
          <w:tcPr>
            <w:tcW w:w="5000" w:type="pct"/>
            <w:gridSpan w:val="11"/>
            <w:vAlign w:val="center"/>
          </w:tcPr>
          <w:p w14:paraId="387B284F" w14:textId="4F9F951C" w:rsidR="005F3003" w:rsidRPr="00D141BE" w:rsidRDefault="005F3003" w:rsidP="00D141BE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Блок </w:t>
            </w:r>
            <w:r w:rsidR="000F7972"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="00134F9B"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Государственная итоговая аттестация/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="000F7972"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国家结业考核</w:t>
            </w:r>
          </w:p>
        </w:tc>
      </w:tr>
      <w:tr w:rsidR="000F7972" w:rsidRPr="00D141BE" w14:paraId="77795274" w14:textId="77777777" w:rsidTr="00647E24">
        <w:trPr>
          <w:jc w:val="center"/>
        </w:trPr>
        <w:tc>
          <w:tcPr>
            <w:tcW w:w="674" w:type="pct"/>
            <w:vAlign w:val="center"/>
          </w:tcPr>
          <w:p w14:paraId="22C57DEC" w14:textId="6C0AFF25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Б4.Б.01(Г)</w:t>
            </w:r>
          </w:p>
        </w:tc>
        <w:tc>
          <w:tcPr>
            <w:tcW w:w="1029" w:type="pct"/>
            <w:vAlign w:val="center"/>
          </w:tcPr>
          <w:p w14:paraId="0D7C8F1E" w14:textId="08745D13" w:rsidR="005A0136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672" w:type="pct"/>
            <w:vAlign w:val="center"/>
          </w:tcPr>
          <w:p w14:paraId="7E7217A7" w14:textId="4BB41D38" w:rsidR="000F7972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国家结业考核的准备与考试</w:t>
            </w:r>
          </w:p>
        </w:tc>
        <w:tc>
          <w:tcPr>
            <w:tcW w:w="319" w:type="pct"/>
            <w:vAlign w:val="center"/>
          </w:tcPr>
          <w:p w14:paraId="7E8B3734" w14:textId="12251D2B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19" w:type="pct"/>
            <w:vAlign w:val="center"/>
          </w:tcPr>
          <w:p w14:paraId="3DD1C6C5" w14:textId="104F2F6C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19" w:type="pct"/>
            <w:vAlign w:val="center"/>
          </w:tcPr>
          <w:p w14:paraId="33C3373A" w14:textId="2F45485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102.5</w:t>
            </w:r>
          </w:p>
        </w:tc>
        <w:tc>
          <w:tcPr>
            <w:tcW w:w="321" w:type="pct"/>
            <w:vAlign w:val="center"/>
          </w:tcPr>
          <w:p w14:paraId="632A86BB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" w:type="pct"/>
            <w:vAlign w:val="center"/>
          </w:tcPr>
          <w:p w14:paraId="717FABE4" w14:textId="6D720AE9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49F2429D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DF25361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475A1FC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D141BE" w14:paraId="3DE6041E" w14:textId="77777777" w:rsidTr="00647E24">
        <w:trPr>
          <w:jc w:val="center"/>
        </w:trPr>
        <w:tc>
          <w:tcPr>
            <w:tcW w:w="674" w:type="pct"/>
            <w:vAlign w:val="center"/>
          </w:tcPr>
          <w:p w14:paraId="2AB2C45F" w14:textId="63163C62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Б4.Б.02(Д)</w:t>
            </w:r>
          </w:p>
        </w:tc>
        <w:tc>
          <w:tcPr>
            <w:tcW w:w="1029" w:type="pct"/>
            <w:vAlign w:val="center"/>
          </w:tcPr>
          <w:p w14:paraId="27243200" w14:textId="136F7C8C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доклад об основных результатах подготовленной научно-квалификационной работы  (диссертации)</w:t>
            </w:r>
          </w:p>
        </w:tc>
        <w:tc>
          <w:tcPr>
            <w:tcW w:w="672" w:type="pct"/>
            <w:vAlign w:val="center"/>
          </w:tcPr>
          <w:p w14:paraId="45B41950" w14:textId="1C3EF8C6" w:rsidR="000F7972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以科学报告的形式展示学位论文的主要成果</w:t>
            </w:r>
          </w:p>
        </w:tc>
        <w:tc>
          <w:tcPr>
            <w:tcW w:w="319" w:type="pct"/>
            <w:vAlign w:val="center"/>
          </w:tcPr>
          <w:p w14:paraId="329EFA66" w14:textId="14222C82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319" w:type="pct"/>
            <w:vAlign w:val="center"/>
          </w:tcPr>
          <w:p w14:paraId="17F8F113" w14:textId="18BDFB6C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9" w:type="pct"/>
            <w:vAlign w:val="center"/>
          </w:tcPr>
          <w:p w14:paraId="44452D75" w14:textId="42BCF484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321" w:type="pct"/>
            <w:vAlign w:val="center"/>
          </w:tcPr>
          <w:p w14:paraId="2CEDCD41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" w:type="pct"/>
            <w:vAlign w:val="center"/>
          </w:tcPr>
          <w:p w14:paraId="39E7F1BB" w14:textId="32B91CF3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23178D7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EF584C9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BF3BABA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D141BE" w14:paraId="5C0901A9" w14:textId="77777777" w:rsidTr="00647E24">
        <w:trPr>
          <w:jc w:val="center"/>
        </w:trPr>
        <w:tc>
          <w:tcPr>
            <w:tcW w:w="674" w:type="pct"/>
            <w:vAlign w:val="center"/>
          </w:tcPr>
          <w:p w14:paraId="4091C35A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3001A5B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5FFD38D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2638E6E" w14:textId="3352045E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319" w:type="pct"/>
            <w:vAlign w:val="center"/>
          </w:tcPr>
          <w:p w14:paraId="205BF35F" w14:textId="1AE09C3A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18.5</w:t>
            </w:r>
          </w:p>
        </w:tc>
        <w:tc>
          <w:tcPr>
            <w:tcW w:w="319" w:type="pct"/>
            <w:vAlign w:val="center"/>
          </w:tcPr>
          <w:p w14:paraId="02943C16" w14:textId="572AE5B3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305.5</w:t>
            </w:r>
          </w:p>
        </w:tc>
        <w:tc>
          <w:tcPr>
            <w:tcW w:w="321" w:type="pct"/>
            <w:vAlign w:val="center"/>
          </w:tcPr>
          <w:p w14:paraId="0BD1D0CB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" w:type="pct"/>
            <w:vAlign w:val="center"/>
          </w:tcPr>
          <w:p w14:paraId="0B43A317" w14:textId="4B198654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3CD45B53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39C04FA7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1BC9E13" w14:textId="77777777" w:rsidR="000F7972" w:rsidRPr="00D141BE" w:rsidRDefault="000F7972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D141BE" w14:paraId="46E2BCCA" w14:textId="77777777" w:rsidTr="00647E24">
        <w:trPr>
          <w:jc w:val="center"/>
        </w:trPr>
        <w:tc>
          <w:tcPr>
            <w:tcW w:w="5000" w:type="pct"/>
            <w:gridSpan w:val="11"/>
            <w:vAlign w:val="center"/>
          </w:tcPr>
          <w:p w14:paraId="3295FA55" w14:textId="2E5EF65C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Факультативы/</w:t>
            </w:r>
            <w:r w:rsidRPr="00D14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选修课</w:t>
            </w:r>
          </w:p>
        </w:tc>
      </w:tr>
      <w:tr w:rsidR="00134F9B" w:rsidRPr="00D141BE" w14:paraId="6D48A87C" w14:textId="77777777" w:rsidTr="00647E24">
        <w:trPr>
          <w:jc w:val="center"/>
        </w:trPr>
        <w:tc>
          <w:tcPr>
            <w:tcW w:w="674" w:type="pct"/>
            <w:vAlign w:val="center"/>
          </w:tcPr>
          <w:p w14:paraId="03717E42" w14:textId="0F8244FF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ФТД.В.01</w:t>
            </w:r>
          </w:p>
        </w:tc>
        <w:tc>
          <w:tcPr>
            <w:tcW w:w="1029" w:type="pct"/>
            <w:vAlign w:val="center"/>
          </w:tcPr>
          <w:p w14:paraId="34055A88" w14:textId="59E41717" w:rsidR="005A0136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Неорганическая</w:t>
            </w:r>
            <w:proofErr w:type="spell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672" w:type="pct"/>
            <w:vAlign w:val="center"/>
          </w:tcPr>
          <w:p w14:paraId="4C6EE1DB" w14:textId="01B362DB" w:rsidR="00134F9B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无机化学</w:t>
            </w:r>
          </w:p>
        </w:tc>
        <w:tc>
          <w:tcPr>
            <w:tcW w:w="319" w:type="pct"/>
            <w:vAlign w:val="center"/>
          </w:tcPr>
          <w:p w14:paraId="54DB6F37" w14:textId="33893F46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319" w:type="pct"/>
            <w:vAlign w:val="center"/>
          </w:tcPr>
          <w:p w14:paraId="014676F6" w14:textId="334D328D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9" w:type="pct"/>
            <w:vAlign w:val="center"/>
          </w:tcPr>
          <w:p w14:paraId="074E7704" w14:textId="17DBA16C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21" w:type="pct"/>
            <w:vAlign w:val="center"/>
          </w:tcPr>
          <w:p w14:paraId="6838780B" w14:textId="5FCC725E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9" w:type="pct"/>
            <w:vAlign w:val="center"/>
          </w:tcPr>
          <w:p w14:paraId="59622E0D" w14:textId="43D3BE91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268D8809" w14:textId="5E0376F5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EA8768C" w14:textId="23BADCAB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FD891F4" w14:textId="77777777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D141BE" w14:paraId="24207F7C" w14:textId="77777777" w:rsidTr="00647E24">
        <w:trPr>
          <w:jc w:val="center"/>
        </w:trPr>
        <w:tc>
          <w:tcPr>
            <w:tcW w:w="674" w:type="pct"/>
            <w:vAlign w:val="center"/>
          </w:tcPr>
          <w:p w14:paraId="17749396" w14:textId="225FBDD8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ФТД.В.02</w:t>
            </w:r>
          </w:p>
        </w:tc>
        <w:tc>
          <w:tcPr>
            <w:tcW w:w="1029" w:type="pct"/>
            <w:vAlign w:val="center"/>
          </w:tcPr>
          <w:p w14:paraId="6E4EA2C1" w14:textId="6530AF60" w:rsidR="005A0136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Неорганическая</w:t>
            </w:r>
            <w:proofErr w:type="spell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  <w:proofErr w:type="spell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адаптационная</w:t>
            </w:r>
            <w:proofErr w:type="spell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  <w:proofErr w:type="spellEnd"/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2" w:type="pct"/>
            <w:vAlign w:val="center"/>
          </w:tcPr>
          <w:p w14:paraId="59C6A7F8" w14:textId="7A247F33" w:rsidR="00134F9B" w:rsidRPr="00D141BE" w:rsidRDefault="00647E24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无机化学（适应学科）</w:t>
            </w:r>
          </w:p>
        </w:tc>
        <w:tc>
          <w:tcPr>
            <w:tcW w:w="319" w:type="pct"/>
            <w:vAlign w:val="center"/>
          </w:tcPr>
          <w:p w14:paraId="3526B7A0" w14:textId="3399280F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319" w:type="pct"/>
            <w:vAlign w:val="center"/>
          </w:tcPr>
          <w:p w14:paraId="295F497F" w14:textId="15A2A350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9" w:type="pct"/>
            <w:vAlign w:val="center"/>
          </w:tcPr>
          <w:p w14:paraId="479354D8" w14:textId="414C5A96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21" w:type="pct"/>
            <w:vAlign w:val="center"/>
          </w:tcPr>
          <w:p w14:paraId="7A2AB5C9" w14:textId="293C0F8D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9" w:type="pct"/>
            <w:vAlign w:val="center"/>
          </w:tcPr>
          <w:p w14:paraId="538CDF9F" w14:textId="2D429F03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5E6BBD7D" w14:textId="45F785C5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66513F5F" w14:textId="3EC113D9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55F90CFB" w14:textId="77777777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D141BE" w14:paraId="1AC0817E" w14:textId="77777777" w:rsidTr="00647E24">
        <w:trPr>
          <w:jc w:val="center"/>
        </w:trPr>
        <w:tc>
          <w:tcPr>
            <w:tcW w:w="674" w:type="pct"/>
            <w:vAlign w:val="center"/>
          </w:tcPr>
          <w:p w14:paraId="0DC781DB" w14:textId="77777777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9CD5ED0" w14:textId="77777777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6BB2A81" w14:textId="77777777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255A61A5" w14:textId="762796A4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9" w:type="pct"/>
            <w:vAlign w:val="center"/>
          </w:tcPr>
          <w:p w14:paraId="1760B50F" w14:textId="6072ACFC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19" w:type="pct"/>
            <w:vAlign w:val="center"/>
          </w:tcPr>
          <w:p w14:paraId="740ECA2D" w14:textId="55C5748D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292</w:t>
            </w:r>
          </w:p>
        </w:tc>
        <w:tc>
          <w:tcPr>
            <w:tcW w:w="321" w:type="pct"/>
            <w:vAlign w:val="center"/>
          </w:tcPr>
          <w:p w14:paraId="766F165B" w14:textId="6DE450B0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1EB9A48F" w14:textId="403023F4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" w:type="pct"/>
            <w:vAlign w:val="center"/>
          </w:tcPr>
          <w:p w14:paraId="52EAD365" w14:textId="77777777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5BCB48B" w14:textId="77777777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366ECBA" w14:textId="77777777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D141BE" w14:paraId="4694E477" w14:textId="77777777" w:rsidTr="00647E24">
        <w:trPr>
          <w:jc w:val="center"/>
        </w:trPr>
        <w:tc>
          <w:tcPr>
            <w:tcW w:w="674" w:type="pct"/>
            <w:vAlign w:val="center"/>
          </w:tcPr>
          <w:p w14:paraId="267799AD" w14:textId="4793745D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54F38B2" w14:textId="260EB064" w:rsidR="00472968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672" w:type="pct"/>
            <w:vAlign w:val="center"/>
          </w:tcPr>
          <w:p w14:paraId="5B3EDD01" w14:textId="64631461" w:rsidR="00134F9B" w:rsidRPr="00D141BE" w:rsidRDefault="00D141BE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总学时（不计选修科目）</w:t>
            </w:r>
          </w:p>
        </w:tc>
        <w:tc>
          <w:tcPr>
            <w:tcW w:w="319" w:type="pct"/>
            <w:vAlign w:val="center"/>
          </w:tcPr>
          <w:p w14:paraId="15B14F20" w14:textId="1998AB0E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8640</w:t>
            </w:r>
          </w:p>
        </w:tc>
        <w:tc>
          <w:tcPr>
            <w:tcW w:w="319" w:type="pct"/>
            <w:vAlign w:val="center"/>
          </w:tcPr>
          <w:p w14:paraId="4E353758" w14:textId="0704582F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1398.5</w:t>
            </w:r>
          </w:p>
        </w:tc>
        <w:tc>
          <w:tcPr>
            <w:tcW w:w="319" w:type="pct"/>
            <w:vAlign w:val="center"/>
          </w:tcPr>
          <w:p w14:paraId="6A991810" w14:textId="76227BE1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7097.5</w:t>
            </w:r>
          </w:p>
        </w:tc>
        <w:tc>
          <w:tcPr>
            <w:tcW w:w="321" w:type="pct"/>
            <w:vAlign w:val="center"/>
          </w:tcPr>
          <w:p w14:paraId="0E3D09A3" w14:textId="646326D0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59" w:type="pct"/>
            <w:vAlign w:val="center"/>
          </w:tcPr>
          <w:p w14:paraId="56A7744D" w14:textId="46312F19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240</w:t>
            </w:r>
          </w:p>
        </w:tc>
        <w:tc>
          <w:tcPr>
            <w:tcW w:w="367" w:type="pct"/>
            <w:vAlign w:val="center"/>
          </w:tcPr>
          <w:p w14:paraId="71258FC0" w14:textId="77777777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908BA87" w14:textId="77777777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EE89798" w14:textId="77777777" w:rsidR="00134F9B" w:rsidRPr="00D141BE" w:rsidRDefault="00134F9B" w:rsidP="00D141B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B7776" w14:textId="77777777" w:rsidR="003D7DAC" w:rsidRDefault="003D7DAC" w:rsidP="00683C40">
      <w:r>
        <w:separator/>
      </w:r>
    </w:p>
  </w:endnote>
  <w:endnote w:type="continuationSeparator" w:id="0">
    <w:p w14:paraId="3F5CE133" w14:textId="77777777" w:rsidR="003D7DAC" w:rsidRDefault="003D7DAC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CEBA2A" w14:textId="77777777" w:rsidR="003D7DAC" w:rsidRDefault="003D7DAC" w:rsidP="00683C40">
      <w:r>
        <w:separator/>
      </w:r>
    </w:p>
  </w:footnote>
  <w:footnote w:type="continuationSeparator" w:id="0">
    <w:p w14:paraId="6DD848CB" w14:textId="77777777" w:rsidR="003D7DAC" w:rsidRDefault="003D7DAC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F7972"/>
    <w:rsid w:val="00122436"/>
    <w:rsid w:val="00134F9B"/>
    <w:rsid w:val="002F239E"/>
    <w:rsid w:val="003756C5"/>
    <w:rsid w:val="003823D6"/>
    <w:rsid w:val="003D7DAC"/>
    <w:rsid w:val="00472968"/>
    <w:rsid w:val="005160C3"/>
    <w:rsid w:val="005A0136"/>
    <w:rsid w:val="005F3003"/>
    <w:rsid w:val="00616A02"/>
    <w:rsid w:val="0062363C"/>
    <w:rsid w:val="00647E24"/>
    <w:rsid w:val="00683C40"/>
    <w:rsid w:val="006A0C85"/>
    <w:rsid w:val="00715B5D"/>
    <w:rsid w:val="00763193"/>
    <w:rsid w:val="007A0998"/>
    <w:rsid w:val="007D30F6"/>
    <w:rsid w:val="007F1F79"/>
    <w:rsid w:val="00801289"/>
    <w:rsid w:val="0081356D"/>
    <w:rsid w:val="0082630D"/>
    <w:rsid w:val="009121B9"/>
    <w:rsid w:val="009440C5"/>
    <w:rsid w:val="0096340B"/>
    <w:rsid w:val="009F00AC"/>
    <w:rsid w:val="009F7FB0"/>
    <w:rsid w:val="00A127EA"/>
    <w:rsid w:val="00B41417"/>
    <w:rsid w:val="00C057B3"/>
    <w:rsid w:val="00C66BFE"/>
    <w:rsid w:val="00C94DE4"/>
    <w:rsid w:val="00D141BE"/>
    <w:rsid w:val="00D36272"/>
    <w:rsid w:val="00E96332"/>
    <w:rsid w:val="00F074BC"/>
    <w:rsid w:val="00F3209C"/>
    <w:rsid w:val="00F4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21</cp:revision>
  <dcterms:created xsi:type="dcterms:W3CDTF">2020-10-20T06:42:00Z</dcterms:created>
  <dcterms:modified xsi:type="dcterms:W3CDTF">2020-12-01T04:52:00Z</dcterms:modified>
</cp:coreProperties>
</file>